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400C560E" w:rsidR="00726DFF" w:rsidRPr="00E1798F" w:rsidRDefault="00415870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 xml:space="preserve">KLASA: </w:t>
      </w:r>
      <w:r w:rsidR="00594B68" w:rsidRPr="00E1798F">
        <w:rPr>
          <w:sz w:val="22"/>
          <w:szCs w:val="22"/>
        </w:rPr>
        <w:t>007-04/25-01/</w:t>
      </w:r>
      <w:r w:rsidR="004338EC" w:rsidRPr="00E1798F">
        <w:rPr>
          <w:sz w:val="22"/>
          <w:szCs w:val="22"/>
        </w:rPr>
        <w:t>1</w:t>
      </w:r>
      <w:r w:rsidR="00D9590E">
        <w:rPr>
          <w:sz w:val="22"/>
          <w:szCs w:val="22"/>
        </w:rPr>
        <w:t>2</w:t>
      </w:r>
    </w:p>
    <w:p w14:paraId="04D69C95" w14:textId="3E037DC8" w:rsidR="00AA29CE" w:rsidRPr="00E1798F" w:rsidRDefault="00020452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>URBROJ: 2137-79-</w:t>
      </w:r>
      <w:r w:rsidR="00594B68" w:rsidRPr="00E1798F">
        <w:rPr>
          <w:sz w:val="22"/>
          <w:szCs w:val="22"/>
        </w:rPr>
        <w:t>25-1</w:t>
      </w:r>
    </w:p>
    <w:p w14:paraId="3841A046" w14:textId="7020907E" w:rsidR="00726DFF" w:rsidRPr="00E1798F" w:rsidRDefault="00AA29CE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>Koprivnica,</w:t>
      </w:r>
      <w:r w:rsidR="00D4556D" w:rsidRPr="00E1798F">
        <w:rPr>
          <w:sz w:val="22"/>
          <w:szCs w:val="22"/>
        </w:rPr>
        <w:t xml:space="preserve">  </w:t>
      </w:r>
      <w:r w:rsidR="00D9590E">
        <w:rPr>
          <w:sz w:val="22"/>
          <w:szCs w:val="22"/>
        </w:rPr>
        <w:t>19</w:t>
      </w:r>
      <w:r w:rsidR="003A7905">
        <w:rPr>
          <w:sz w:val="22"/>
          <w:szCs w:val="22"/>
        </w:rPr>
        <w:t xml:space="preserve">. rujna </w:t>
      </w:r>
      <w:r w:rsidR="00594B68" w:rsidRPr="00E1798F">
        <w:rPr>
          <w:sz w:val="22"/>
          <w:szCs w:val="22"/>
        </w:rPr>
        <w:t>2025.</w:t>
      </w:r>
    </w:p>
    <w:p w14:paraId="3CBF3AEB" w14:textId="4860DE92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-SVIMA-</w:t>
      </w:r>
    </w:p>
    <w:p w14:paraId="79B3E0CD" w14:textId="33806933" w:rsidR="001214BB" w:rsidRPr="00192F39" w:rsidRDefault="00C02A96" w:rsidP="00C02A96">
      <w:pPr>
        <w:ind w:firstLine="708"/>
        <w:jc w:val="both"/>
        <w:rPr>
          <w:sz w:val="22"/>
          <w:szCs w:val="22"/>
        </w:rPr>
      </w:pPr>
      <w:r w:rsidRPr="00192F39">
        <w:rPr>
          <w:sz w:val="22"/>
          <w:szCs w:val="22"/>
        </w:rPr>
        <w:t>Na temelju članaka 4</w:t>
      </w:r>
      <w:r w:rsidR="00F3454C" w:rsidRPr="00192F39">
        <w:rPr>
          <w:sz w:val="22"/>
          <w:szCs w:val="22"/>
        </w:rPr>
        <w:t>4</w:t>
      </w:r>
      <w:r w:rsidRPr="00192F39">
        <w:rPr>
          <w:sz w:val="22"/>
          <w:szCs w:val="22"/>
        </w:rPr>
        <w:t>.</w:t>
      </w:r>
      <w:bookmarkStart w:id="0" w:name="_Hlk163818599"/>
      <w:r w:rsidR="00F3454C" w:rsidRPr="00192F39">
        <w:rPr>
          <w:sz w:val="22"/>
          <w:szCs w:val="22"/>
        </w:rPr>
        <w:t xml:space="preserve"> </w:t>
      </w:r>
      <w:r w:rsidRPr="00192F39">
        <w:rPr>
          <w:sz w:val="22"/>
          <w:szCs w:val="22"/>
        </w:rPr>
        <w:t>Statuta Centra za odgoj, obrazovanje i rehabilitaciju Podravsko sunce</w:t>
      </w:r>
      <w:r w:rsidRPr="00192F39">
        <w:rPr>
          <w:color w:val="FF0000"/>
          <w:sz w:val="22"/>
          <w:szCs w:val="22"/>
        </w:rPr>
        <w:t xml:space="preserve"> </w:t>
      </w:r>
      <w:bookmarkStart w:id="1" w:name="_Hlk144297218"/>
      <w:r w:rsidRPr="00192F39">
        <w:rPr>
          <w:sz w:val="22"/>
          <w:szCs w:val="22"/>
        </w:rPr>
        <w:t>(KLASA: 011-03/24-01/01, URBROJ: 2137-79-24-4 od 27.03.2024. godine</w:t>
      </w:r>
      <w:bookmarkEnd w:id="1"/>
      <w:r w:rsidRPr="00192F39">
        <w:rPr>
          <w:sz w:val="22"/>
          <w:szCs w:val="22"/>
        </w:rPr>
        <w:t>)</w:t>
      </w:r>
      <w:bookmarkEnd w:id="0"/>
    </w:p>
    <w:p w14:paraId="6E9ADD22" w14:textId="77777777" w:rsidR="001214BB" w:rsidRPr="00192F39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192F39" w:rsidRDefault="001214BB" w:rsidP="001214BB">
      <w:pPr>
        <w:jc w:val="center"/>
        <w:rPr>
          <w:b/>
          <w:bCs/>
          <w:sz w:val="22"/>
          <w:szCs w:val="22"/>
        </w:rPr>
      </w:pPr>
      <w:r w:rsidRPr="00192F39">
        <w:rPr>
          <w:b/>
          <w:bCs/>
          <w:sz w:val="22"/>
          <w:szCs w:val="22"/>
        </w:rPr>
        <w:t>SAZIVAM</w:t>
      </w:r>
    </w:p>
    <w:p w14:paraId="2C8D839D" w14:textId="77777777" w:rsidR="001214BB" w:rsidRPr="00192F39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0BFF818B" w:rsidR="003A7905" w:rsidRPr="00192F39" w:rsidRDefault="00EF501D" w:rsidP="003A7905">
      <w:pPr>
        <w:ind w:firstLine="708"/>
        <w:jc w:val="both"/>
        <w:rPr>
          <w:bCs/>
          <w:sz w:val="22"/>
          <w:szCs w:val="22"/>
        </w:rPr>
      </w:pPr>
      <w:r w:rsidRPr="00192F39">
        <w:rPr>
          <w:sz w:val="22"/>
          <w:szCs w:val="22"/>
        </w:rPr>
        <w:t xml:space="preserve"> </w:t>
      </w:r>
      <w:r w:rsidR="00C02A96" w:rsidRPr="00192F39">
        <w:rPr>
          <w:sz w:val="22"/>
          <w:szCs w:val="22"/>
        </w:rPr>
        <w:t xml:space="preserve"> </w:t>
      </w:r>
      <w:r w:rsidR="00D9590E" w:rsidRPr="00192F39">
        <w:rPr>
          <w:sz w:val="22"/>
          <w:szCs w:val="22"/>
        </w:rPr>
        <w:t>8</w:t>
      </w:r>
      <w:r w:rsidR="00C02A96" w:rsidRPr="00192F39">
        <w:rPr>
          <w:sz w:val="22"/>
          <w:szCs w:val="22"/>
        </w:rPr>
        <w:t>. sjednic</w:t>
      </w:r>
      <w:r w:rsidR="001214BB" w:rsidRPr="00192F39">
        <w:rPr>
          <w:sz w:val="22"/>
          <w:szCs w:val="22"/>
        </w:rPr>
        <w:t>u</w:t>
      </w:r>
      <w:r w:rsidR="00C02A96" w:rsidRPr="00192F39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192F39">
        <w:rPr>
          <w:sz w:val="22"/>
          <w:szCs w:val="22"/>
        </w:rPr>
        <w:t xml:space="preserve">i </w:t>
      </w:r>
      <w:r w:rsidR="003A7905" w:rsidRPr="00192F39">
        <w:rPr>
          <w:b/>
          <w:bCs/>
          <w:sz w:val="22"/>
          <w:szCs w:val="22"/>
          <w:u w:val="single"/>
        </w:rPr>
        <w:t xml:space="preserve">dana </w:t>
      </w:r>
      <w:r w:rsidR="00D9590E" w:rsidRPr="00192F39">
        <w:rPr>
          <w:b/>
          <w:bCs/>
          <w:sz w:val="22"/>
          <w:szCs w:val="22"/>
          <w:u w:val="single"/>
        </w:rPr>
        <w:t>24.</w:t>
      </w:r>
      <w:r w:rsidR="003A7905" w:rsidRPr="00192F39">
        <w:rPr>
          <w:b/>
          <w:bCs/>
          <w:sz w:val="22"/>
          <w:szCs w:val="22"/>
          <w:u w:val="single"/>
        </w:rPr>
        <w:t xml:space="preserve"> rujna 2025. godine (</w:t>
      </w:r>
      <w:r w:rsidR="00D9590E" w:rsidRPr="00192F39">
        <w:rPr>
          <w:b/>
          <w:bCs/>
          <w:sz w:val="22"/>
          <w:szCs w:val="22"/>
          <w:u w:val="single"/>
        </w:rPr>
        <w:t>srijeda)</w:t>
      </w:r>
      <w:r w:rsidR="003A7905" w:rsidRPr="00192F39">
        <w:rPr>
          <w:b/>
          <w:bCs/>
          <w:sz w:val="22"/>
          <w:szCs w:val="22"/>
          <w:u w:val="single"/>
        </w:rPr>
        <w:t xml:space="preserve"> s početkom u 15.</w:t>
      </w:r>
      <w:r w:rsidR="00D9590E" w:rsidRPr="00192F39">
        <w:rPr>
          <w:b/>
          <w:bCs/>
          <w:sz w:val="22"/>
          <w:szCs w:val="22"/>
          <w:u w:val="single"/>
        </w:rPr>
        <w:t>15</w:t>
      </w:r>
      <w:r w:rsidR="003A7905" w:rsidRPr="00192F39">
        <w:rPr>
          <w:b/>
          <w:bCs/>
          <w:sz w:val="22"/>
          <w:szCs w:val="22"/>
          <w:u w:val="single"/>
        </w:rPr>
        <w:t xml:space="preserve"> sati u </w:t>
      </w:r>
      <w:r w:rsidR="00D9590E" w:rsidRPr="00192F39">
        <w:rPr>
          <w:b/>
          <w:bCs/>
          <w:sz w:val="22"/>
          <w:szCs w:val="22"/>
          <w:u w:val="single"/>
        </w:rPr>
        <w:t xml:space="preserve">sali za sastanke </w:t>
      </w:r>
      <w:r w:rsidR="003A7905" w:rsidRPr="00192F39">
        <w:rPr>
          <w:b/>
          <w:bCs/>
          <w:sz w:val="22"/>
          <w:szCs w:val="22"/>
          <w:u w:val="single"/>
        </w:rPr>
        <w:t>Centra</w:t>
      </w:r>
      <w:r w:rsidR="00D9590E" w:rsidRPr="00192F39">
        <w:rPr>
          <w:b/>
          <w:bCs/>
          <w:sz w:val="22"/>
          <w:szCs w:val="22"/>
          <w:u w:val="single"/>
        </w:rPr>
        <w:t xml:space="preserve"> – 1. kat</w:t>
      </w:r>
      <w:r w:rsidR="003A7905" w:rsidRPr="00192F39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192F39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192F39" w:rsidRDefault="00F9312E" w:rsidP="00726DFF">
      <w:pPr>
        <w:ind w:firstLine="708"/>
        <w:jc w:val="both"/>
        <w:rPr>
          <w:sz w:val="22"/>
          <w:szCs w:val="22"/>
        </w:rPr>
      </w:pPr>
      <w:r w:rsidRPr="00192F39">
        <w:rPr>
          <w:sz w:val="22"/>
          <w:szCs w:val="22"/>
        </w:rPr>
        <w:t>Za sjednicu</w:t>
      </w:r>
      <w:r w:rsidR="00726DFF" w:rsidRPr="00192F39">
        <w:rPr>
          <w:sz w:val="22"/>
          <w:szCs w:val="22"/>
        </w:rPr>
        <w:t xml:space="preserve"> </w:t>
      </w:r>
      <w:r w:rsidR="00C02A96" w:rsidRPr="00192F39">
        <w:rPr>
          <w:sz w:val="22"/>
          <w:szCs w:val="22"/>
        </w:rPr>
        <w:t xml:space="preserve">se </w:t>
      </w:r>
      <w:r w:rsidR="00726DFF" w:rsidRPr="00192F39">
        <w:rPr>
          <w:sz w:val="22"/>
          <w:szCs w:val="22"/>
        </w:rPr>
        <w:t>predlaže sljedeći</w:t>
      </w:r>
    </w:p>
    <w:p w14:paraId="3C5A62D4" w14:textId="02527CB6" w:rsidR="00726DFF" w:rsidRPr="00192F39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192F39">
        <w:rPr>
          <w:b/>
          <w:sz w:val="22"/>
          <w:szCs w:val="22"/>
        </w:rPr>
        <w:t>DNEVNI RED</w:t>
      </w:r>
    </w:p>
    <w:p w14:paraId="728E25F8" w14:textId="77777777" w:rsidR="00726DFF" w:rsidRPr="00192F39" w:rsidRDefault="00726DFF" w:rsidP="00726DFF">
      <w:pPr>
        <w:rPr>
          <w:sz w:val="22"/>
          <w:szCs w:val="22"/>
        </w:rPr>
      </w:pPr>
    </w:p>
    <w:p w14:paraId="52539BD2" w14:textId="31CF5B05" w:rsidR="00502531" w:rsidRPr="00192F39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192F39">
        <w:rPr>
          <w:sz w:val="22"/>
          <w:szCs w:val="22"/>
        </w:rPr>
        <w:t xml:space="preserve">Usvajanje zapisnika sa prethodne </w:t>
      </w:r>
      <w:r w:rsidR="00D9590E" w:rsidRPr="00192F39">
        <w:rPr>
          <w:sz w:val="22"/>
          <w:szCs w:val="22"/>
        </w:rPr>
        <w:t>7</w:t>
      </w:r>
      <w:r w:rsidRPr="00192F39">
        <w:rPr>
          <w:sz w:val="22"/>
          <w:szCs w:val="22"/>
        </w:rPr>
        <w:t>. sjednice Školskog odbora</w:t>
      </w:r>
      <w:r w:rsidR="00020062" w:rsidRPr="00192F39">
        <w:rPr>
          <w:sz w:val="22"/>
          <w:szCs w:val="22"/>
        </w:rPr>
        <w:t>;</w:t>
      </w:r>
    </w:p>
    <w:bookmarkEnd w:id="2"/>
    <w:p w14:paraId="28A3A98D" w14:textId="0DE72817" w:rsidR="00D9590E" w:rsidRPr="00192F39" w:rsidRDefault="00D9590E" w:rsidP="00D9590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Donošenje </w:t>
      </w:r>
      <w:r w:rsidR="00192F39">
        <w:rPr>
          <w:sz w:val="22"/>
          <w:szCs w:val="22"/>
        </w:rPr>
        <w:t xml:space="preserve">Odluke </w:t>
      </w:r>
      <w:r w:rsidRPr="00192F39">
        <w:rPr>
          <w:sz w:val="22"/>
          <w:szCs w:val="22"/>
        </w:rPr>
        <w:t xml:space="preserve"> o usvajanju Izvješća o realizaciji Godišnjeg plana i programa rada za školsku godinu 2024./2025.</w:t>
      </w:r>
      <w:r w:rsidR="00CE7C3D">
        <w:rPr>
          <w:sz w:val="22"/>
          <w:szCs w:val="22"/>
        </w:rPr>
        <w:t>,</w:t>
      </w:r>
    </w:p>
    <w:p w14:paraId="29AC513A" w14:textId="6FDEB218" w:rsidR="00D9590E" w:rsidRPr="00192F39" w:rsidRDefault="00D9590E" w:rsidP="00D9590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Donošenje </w:t>
      </w:r>
      <w:r w:rsidR="00192F39">
        <w:rPr>
          <w:sz w:val="22"/>
          <w:szCs w:val="22"/>
        </w:rPr>
        <w:t xml:space="preserve">Odluke </w:t>
      </w:r>
      <w:r w:rsidRPr="00192F39">
        <w:rPr>
          <w:sz w:val="22"/>
          <w:szCs w:val="22"/>
        </w:rPr>
        <w:t xml:space="preserve">o usvajanju Izvješća o realizaciji planova predškolskog odgoja i obrazovanja predviđenog za pedagošku godinu 2024./2025., </w:t>
      </w:r>
    </w:p>
    <w:p w14:paraId="52B4F117" w14:textId="7E9F9E40" w:rsidR="00D9590E" w:rsidRPr="00192F39" w:rsidRDefault="00D9590E" w:rsidP="00D9590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Donošenje </w:t>
      </w:r>
      <w:r w:rsidR="00192F39">
        <w:rPr>
          <w:sz w:val="22"/>
          <w:szCs w:val="22"/>
        </w:rPr>
        <w:t xml:space="preserve">Odluke </w:t>
      </w:r>
      <w:r w:rsidRPr="00192F39">
        <w:rPr>
          <w:sz w:val="22"/>
          <w:szCs w:val="22"/>
        </w:rPr>
        <w:t>o usvajanju Izvješća o realizaciji Školskog kurikuluma za školsku godinu 2024./2025.</w:t>
      </w:r>
    </w:p>
    <w:p w14:paraId="0291E317" w14:textId="53561091" w:rsidR="00D9590E" w:rsidRPr="00192F39" w:rsidRDefault="00D9590E" w:rsidP="00D9590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Donošenje </w:t>
      </w:r>
      <w:r w:rsidR="00192F39">
        <w:rPr>
          <w:sz w:val="22"/>
          <w:szCs w:val="22"/>
        </w:rPr>
        <w:t>Odluke</w:t>
      </w:r>
      <w:r w:rsidRPr="00192F39">
        <w:rPr>
          <w:sz w:val="22"/>
          <w:szCs w:val="22"/>
        </w:rPr>
        <w:t xml:space="preserve"> o usvajanju Izvješća o stanju sigurnosti, mjerama poduzetim u cilju zaštite prava učenika te o provođenju preventivnih programa u Centru za odgoj, obrazovanje i rehabilitaciju Podravsko sunce,</w:t>
      </w:r>
    </w:p>
    <w:p w14:paraId="756CE34D" w14:textId="77777777" w:rsidR="00192F39" w:rsidRDefault="00192F39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Obavijest o provedenom nadzoru Prosvjetne inspekcije, </w:t>
      </w:r>
    </w:p>
    <w:p w14:paraId="52123E3E" w14:textId="718D654C" w:rsidR="00541B27" w:rsidRDefault="00541B2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Donošenje Odluke o usvajanju I. Izmjena Pravilnika o postupku zapošljavanja u Centru za odgoj, obrazovanje i rehabilitaciju Podravsko sunce, </w:t>
      </w:r>
    </w:p>
    <w:p w14:paraId="09697074" w14:textId="775AEC60" w:rsidR="00541B27" w:rsidRDefault="00541B2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Donošenje Odluke o usvajanju I.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zmjena Pravilnika </w:t>
      </w:r>
      <w:r>
        <w:rPr>
          <w:sz w:val="22"/>
          <w:szCs w:val="22"/>
        </w:rPr>
        <w:t xml:space="preserve">o unutarnjem ustrojstvu i sistematizaciji radnih mjesta, </w:t>
      </w:r>
    </w:p>
    <w:p w14:paraId="3340A324" w14:textId="5C14B355" w:rsidR="00541B27" w:rsidRPr="00192F39" w:rsidRDefault="00541B2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Donošenje Odluke o usvajanju Pravilnika o izmjenama i dopunama Pravilnika o radu Centra za odgoj, obrazovanje i rehabilitaciju Podravsko sunce, </w:t>
      </w:r>
    </w:p>
    <w:p w14:paraId="1E464A38" w14:textId="77777777" w:rsidR="00192F39" w:rsidRPr="00192F39" w:rsidRDefault="00192F39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 xml:space="preserve">Obavijest o prestanku radnih odnosa, </w:t>
      </w:r>
    </w:p>
    <w:p w14:paraId="6E72DEF6" w14:textId="77777777" w:rsidR="00192F39" w:rsidRDefault="00192F39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192F39">
        <w:rPr>
          <w:sz w:val="22"/>
          <w:szCs w:val="22"/>
        </w:rPr>
        <w:t>Razno.-</w:t>
      </w:r>
      <w:r w:rsidR="00020062" w:rsidRPr="00192F39">
        <w:rPr>
          <w:sz w:val="22"/>
          <w:szCs w:val="22"/>
        </w:rPr>
        <w:tab/>
      </w:r>
    </w:p>
    <w:p w14:paraId="4289B777" w14:textId="68B4782A" w:rsidR="008010A7" w:rsidRPr="00192F39" w:rsidRDefault="00020062" w:rsidP="00192F39">
      <w:pPr>
        <w:pStyle w:val="Odlomakpopisa"/>
        <w:rPr>
          <w:sz w:val="22"/>
          <w:szCs w:val="22"/>
        </w:rPr>
      </w:pPr>
      <w:r w:rsidRPr="00192F39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</w:p>
    <w:p w14:paraId="559891CA" w14:textId="77777777" w:rsidR="00C301B6" w:rsidRDefault="00C301B6" w:rsidP="00C301B6">
      <w:pPr>
        <w:ind w:firstLine="360"/>
        <w:jc w:val="both"/>
        <w:rPr>
          <w:sz w:val="22"/>
          <w:szCs w:val="22"/>
        </w:rPr>
      </w:pPr>
      <w:r w:rsidRPr="00192F39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192F39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192F39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632D75D9" w14:textId="77777777" w:rsidR="00541B27" w:rsidRPr="00192F39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77777777" w:rsidR="00C301B6" w:rsidRPr="00192F39" w:rsidRDefault="00C301B6" w:rsidP="00C301B6">
      <w:pPr>
        <w:ind w:firstLine="360"/>
        <w:rPr>
          <w:sz w:val="22"/>
          <w:szCs w:val="22"/>
        </w:rPr>
      </w:pPr>
      <w:r w:rsidRPr="00192F39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192F39" w:rsidRDefault="001214BB" w:rsidP="001214BB">
      <w:pPr>
        <w:rPr>
          <w:sz w:val="22"/>
          <w:szCs w:val="22"/>
        </w:rPr>
      </w:pPr>
    </w:p>
    <w:p w14:paraId="25E4ACCF" w14:textId="1A095F68" w:rsidR="001214BB" w:rsidRPr="00192F39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192F39">
        <w:rPr>
          <w:b/>
          <w:bCs/>
          <w:sz w:val="22"/>
          <w:szCs w:val="22"/>
        </w:rPr>
        <w:t xml:space="preserve">    </w:t>
      </w:r>
      <w:r w:rsidR="001214BB" w:rsidRPr="00192F39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E1798F" w:rsidRDefault="001214BB" w:rsidP="00DC03ED">
      <w:pPr>
        <w:pStyle w:val="Bezproreda"/>
        <w:rPr>
          <w:sz w:val="22"/>
          <w:szCs w:val="22"/>
        </w:rPr>
      </w:pPr>
      <w:r w:rsidRPr="00192F39">
        <w:rPr>
          <w:b/>
          <w:bCs/>
          <w:sz w:val="22"/>
          <w:szCs w:val="22"/>
        </w:rPr>
        <w:t xml:space="preserve">          </w:t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F42723" w:rsidRPr="00192F39">
        <w:rPr>
          <w:b/>
          <w:bCs/>
          <w:sz w:val="22"/>
          <w:szCs w:val="22"/>
        </w:rPr>
        <w:t xml:space="preserve">        </w:t>
      </w:r>
      <w:r w:rsidRPr="00192F39">
        <w:rPr>
          <w:sz w:val="22"/>
          <w:szCs w:val="22"/>
        </w:rPr>
        <w:t xml:space="preserve">Valerija </w:t>
      </w:r>
      <w:proofErr w:type="spellStart"/>
      <w:r w:rsidRPr="00192F39">
        <w:rPr>
          <w:sz w:val="22"/>
          <w:szCs w:val="22"/>
        </w:rPr>
        <w:t>Mihac</w:t>
      </w:r>
      <w:proofErr w:type="spellEnd"/>
      <w:r w:rsidRPr="00192F39">
        <w:rPr>
          <w:sz w:val="22"/>
          <w:szCs w:val="22"/>
        </w:rPr>
        <w:t xml:space="preserve"> </w:t>
      </w:r>
      <w:proofErr w:type="spellStart"/>
      <w:r w:rsidRPr="00192F39">
        <w:rPr>
          <w:sz w:val="22"/>
          <w:szCs w:val="22"/>
        </w:rPr>
        <w:t>Jertec</w:t>
      </w:r>
      <w:proofErr w:type="spellEnd"/>
    </w:p>
    <w:p w14:paraId="5A22BE95" w14:textId="77777777" w:rsidR="00924261" w:rsidRDefault="00924261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5F484AD7" w14:textId="77777777" w:rsidR="00924261" w:rsidRDefault="00924261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369CF701" w14:textId="01F641D5" w:rsidR="003D29E5" w:rsidRPr="00192F39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lastRenderedPageBreak/>
        <w:t>Dostaviti odbornicima elektroničkim putem:</w:t>
      </w:r>
    </w:p>
    <w:p w14:paraId="50A4D302" w14:textId="65DDB65A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192F39">
          <w:rPr>
            <w:rStyle w:val="Hiperveza"/>
            <w:sz w:val="20"/>
            <w:szCs w:val="20"/>
          </w:rPr>
          <w:t>jelena.prlok1@gmail.com</w:t>
        </w:r>
      </w:hyperlink>
      <w:r w:rsidR="00512D9F" w:rsidRPr="00192F39">
        <w:rPr>
          <w:sz w:val="20"/>
          <w:szCs w:val="20"/>
        </w:rPr>
        <w:t xml:space="preserve"> </w:t>
      </w:r>
    </w:p>
    <w:p w14:paraId="515D5547" w14:textId="43B1E744" w:rsidR="00726DFF" w:rsidRPr="00192F39" w:rsidRDefault="00853126" w:rsidP="00C45B56">
      <w:pPr>
        <w:rPr>
          <w:sz w:val="20"/>
          <w:szCs w:val="20"/>
        </w:rPr>
      </w:pPr>
      <w:r w:rsidRPr="00192F39">
        <w:rPr>
          <w:sz w:val="20"/>
          <w:szCs w:val="20"/>
        </w:rPr>
        <w:t>O tome obavijest:</w:t>
      </w:r>
    </w:p>
    <w:p w14:paraId="2344810A" w14:textId="323B8F28" w:rsidR="00726DFF" w:rsidRPr="00E1798F" w:rsidRDefault="00726DFF" w:rsidP="00726DFF">
      <w:pPr>
        <w:numPr>
          <w:ilvl w:val="0"/>
          <w:numId w:val="2"/>
        </w:numPr>
        <w:jc w:val="both"/>
        <w:rPr>
          <w:sz w:val="22"/>
          <w:szCs w:val="22"/>
        </w:rPr>
      </w:pPr>
      <w:r w:rsidRPr="00192F39">
        <w:rPr>
          <w:sz w:val="20"/>
          <w:szCs w:val="20"/>
        </w:rPr>
        <w:t>Grad Koprivnica – Upravni odjel za društvene djelatnosti</w:t>
      </w:r>
      <w:r w:rsidR="00633D23" w:rsidRPr="00192F39">
        <w:rPr>
          <w:sz w:val="20"/>
          <w:szCs w:val="20"/>
        </w:rPr>
        <w:t>, Koprivnica, Zrinski trg 1</w:t>
      </w:r>
      <w:r w:rsidR="00F42723" w:rsidRPr="00192F39">
        <w:rPr>
          <w:sz w:val="20"/>
          <w:szCs w:val="20"/>
        </w:rPr>
        <w:t>.</w:t>
      </w:r>
    </w:p>
    <w:sectPr w:rsidR="00726DFF" w:rsidRPr="00E1798F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41B27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5</cp:revision>
  <cp:lastPrinted>2025-07-22T05:02:00Z</cp:lastPrinted>
  <dcterms:created xsi:type="dcterms:W3CDTF">2025-09-19T09:50:00Z</dcterms:created>
  <dcterms:modified xsi:type="dcterms:W3CDTF">2025-09-23T12:15:00Z</dcterms:modified>
</cp:coreProperties>
</file>